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426B" w:rsidRDefault="00B6426B" w:rsidP="00B6426B">
      <w:pPr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9688"/>
            <wp:effectExtent l="0" t="0" r="0" b="0"/>
            <wp:docPr id="1" name="Рисунок 1" descr="D:\ТИТУЛЫ 112 шт\Тоже в jpeg\СПЗ 16\СПЗ-16 ОФП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ИТУЛЫ 112 шт\Тоже в jpeg\СПЗ 16\СПЗ-16 ОФП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9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26B" w:rsidRDefault="00B6426B" w:rsidP="00B6426B">
      <w:pPr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426B" w:rsidRDefault="00B6426B" w:rsidP="00B6426B">
      <w:pPr>
        <w:tabs>
          <w:tab w:val="left" w:pos="2009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9688"/>
            <wp:effectExtent l="0" t="0" r="0" b="0"/>
            <wp:docPr id="2" name="Рисунок 2" descr="D:\ТИТУЛЫ 112 шт\Тоже в jpeg\СПЗ 16\СПЗ-16 ОФП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ТИТУЛЫ 112 шт\Тоже в jpeg\СПЗ 16\СПЗ-16 ОФП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9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6426B" w:rsidRDefault="00B6426B" w:rsidP="00B6426B">
      <w:pPr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E42325" w:rsidRPr="00E42325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E42325" w:rsidRPr="00E42325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E42325" w:rsidRPr="00E42325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.В.ДВ.01.01</w:t>
      </w:r>
    </w:p>
    <w:p w:rsidR="00C76A6B" w:rsidRPr="003D132B" w:rsidRDefault="00C76A6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E42325" w:rsidRPr="00A50368" w:rsidTr="00E75BC7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E42325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E42325" w:rsidRPr="00A50368" w:rsidTr="00E75BC7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E42325" w:rsidRPr="00A50368" w:rsidTr="00E75BC7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E42325" w:rsidRPr="00A50368" w:rsidTr="00E75BC7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E42325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E42325" w:rsidRPr="00A50368" w:rsidTr="00E75BC7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E42325" w:rsidRPr="00A50368" w:rsidTr="00E75BC7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E42325" w:rsidRPr="00A50368" w:rsidTr="00E75BC7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E42325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E42325" w:rsidRPr="00A50368" w:rsidTr="00E75BC7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E42325" w:rsidRPr="00A50368" w:rsidTr="00E75BC7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2325" w:rsidRPr="00A50368" w:rsidTr="00E75BC7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25" w:rsidRPr="00A50368" w:rsidRDefault="00E42325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663200" w:rsidRPr="00DB597C" w:rsidRDefault="00663200" w:rsidP="00E4232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 </w:t>
            </w:r>
            <w:proofErr w:type="spellStart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E42325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E42325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2325" w:rsidRDefault="00E4232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2325" w:rsidRDefault="00E4232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349" w:rsidRPr="00DB597C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49140B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49140B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49140B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49140B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49140B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49140B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49140B" w:rsidRDefault="0049140B" w:rsidP="00491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Pr="00153EB5" w:rsidRDefault="0049140B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1.1.Круговая тренировка на развитие силовых качеств.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491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Pr="00153EB5" w:rsidRDefault="0049140B" w:rsidP="00153EB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1.2.Методика развития силы. Разработка индивидуальной программы развития силы.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Pr="00153EB5" w:rsidRDefault="0049140B" w:rsidP="00153EB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Формы организации и средства ОФП.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49140B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49140B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Pr="00153EB5" w:rsidRDefault="0049140B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2.1.Круговая тренировка на развитие скоростно-силовых качеств.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Pr="00153EB5" w:rsidRDefault="0049140B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Разработка индивидуальной программы развития быстроты.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Pr="00153EB5" w:rsidRDefault="0049140B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Круговая тренировка на развитие гибкости.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49140B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49140B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Pr="00153EB5" w:rsidRDefault="0049140B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Методика развития гибкости.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Pr="00153EB5" w:rsidRDefault="0049140B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Разработка индивидуальной программы развития гибкости.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Pr="00153EB5" w:rsidRDefault="0049140B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Развитие физических качеств человека.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49140B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49140B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Pr="00153EB5" w:rsidRDefault="0049140B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Круговая тренировка на развитие выносливости.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Pr="00153EB5" w:rsidRDefault="0049140B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Pr="00153EB5" w:rsidRDefault="0049140B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Круговая тренировка на развитие ловкости.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49140B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49140B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Pr="00153EB5" w:rsidRDefault="0049140B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Разработка индивидуальной программы развития ловкости.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Pr="00153EB5" w:rsidRDefault="0049140B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9140B" w:rsidRPr="00153EB5" w:rsidTr="0049140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140B" w:rsidRDefault="0049140B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153EB5" w:rsidRDefault="0049140B" w:rsidP="00ED6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140B" w:rsidRPr="0049140B" w:rsidRDefault="0049140B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4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49140B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25349" w:rsidRDefault="00C2534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25349" w:rsidRDefault="00C2534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25349" w:rsidRDefault="00C2534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53EB5" w:rsidRPr="00153EB5" w:rsidRDefault="00DB597C" w:rsidP="00153E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 основа ЗОЖ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2. Формы организации и средства ОФП.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3. Круговая тренировка на развитие гибкости.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4. Развитие физических качеств человека.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5. Круговая тренировка на развитие ловкости.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D5CD0" w:rsidRDefault="000D5CD0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Гришина, Ю.И.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Общая физическая подготовка: Знать и уметь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Ю.И. Гришина. - Ростов-на-Дону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«Феникс», 2010. - 250 с.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(Высшее образование). - </w:t>
      </w:r>
      <w:proofErr w:type="spellStart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978-5-222-16306-1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1" w:history="1">
        <w:r w:rsidRPr="008030D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http://biblioclub.ru/index.php?page=book&amp;id=271497</w:t>
        </w:r>
      </w:hyperlink>
    </w:p>
    <w:p w:rsidR="000D5CD0" w:rsidRDefault="000D5CD0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Евсеев, Ю.И.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Ю.И. Евсеев. - 9-е изд., стер. - Ростов-на-Дону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«Феникс», 2014. - 448 с.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 - (Высшее образование). - ISBN 978-5-222-21762-7</w:t>
      </w:r>
      <w:r w:rsidR="00E42325"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2" w:history="1">
        <w:r w:rsidRPr="008030D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http://biblioclub.ru/index.php?page=book&amp;id=271591</w:t>
        </w:r>
      </w:hyperlink>
    </w:p>
    <w:p w:rsidR="005A63CF" w:rsidRDefault="000D5CD0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</w:t>
      </w:r>
      <w:r w:rsid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Л.В. Захарова, Н.В.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М.Д. Кудрявцев и др</w:t>
      </w:r>
      <w:r w:rsidR="00E4232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</w:t>
      </w:r>
      <w:proofErr w:type="gram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Л.В. Захарова, Н.В.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М.Д. Кудрявцев и др. ; Министерство образования и науки 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Решетнёва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др. - Красноярск : СФУ, 2017. - 612 с.</w:t>
      </w:r>
      <w:r w:rsidR="00E42325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608-609. - ISBN 978-5-7638-3640-0</w:t>
      </w:r>
      <w:r w:rsidR="00E42325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hyperlink r:id="rId13" w:history="1">
        <w:r w:rsidR="005A63CF" w:rsidRPr="008030D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URL:http://biblioclub.ru/index.php?page=book&amp;id=497151</w:t>
        </w:r>
      </w:hyperlink>
    </w:p>
    <w:p w:rsidR="00153EB5" w:rsidRPr="000D5CD0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A63CF" w:rsidRDefault="005A63CF" w:rsidP="000D5CD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5A63CF"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Н.А.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Учет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индивидуальных особенностей при формировании технико-тактических действий в процессе подготовки волейболистов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Н.А.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, А.А.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Щанкин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- 155 с.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978-5-4475-4869-8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4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http://biblioclub.ru/index.php?page=book&amp;id=362760</w:t>
        </w:r>
      </w:hyperlink>
    </w:p>
    <w:p w:rsidR="005A63CF" w:rsidRPr="005A63CF" w:rsidRDefault="005A63CF" w:rsidP="005A63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Ярошенко, Е.В.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ab/>
        <w:t>Баскетбол: 10 ступеней совершенствования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Е.В. Ярошенко, В.Ф. Стрельченко, Л.А. Кузнецова. - Москва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- 121 с.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978-5-4475-4903-9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http://biblioclub.ru/index.php?page=book&amp;id=426542</w:t>
        </w:r>
      </w:hyperlink>
    </w:p>
    <w:p w:rsidR="005A63CF" w:rsidRDefault="005A63CF" w:rsidP="005A63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Стрельченко, В.Ф.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Методические рекомендации для самостоятельной работы по развитию силы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В.Ф. Стрельченко, Л.Н. Коваль. - Москва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- 119 с.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ISBN 978-5-4475-4898-8</w:t>
      </w:r>
      <w:r w:rsidR="00E42325" w:rsidRPr="005A63C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http://biblioclub.ru/index.php?page=book&amp;id=426540</w:t>
        </w:r>
      </w:hyperlink>
    </w:p>
    <w:p w:rsidR="00153EB5" w:rsidRPr="005A63CF" w:rsidRDefault="00153EB5" w:rsidP="005A63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53EB5" w:rsidRPr="00153EB5" w:rsidRDefault="000D5CD0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153EB5" w:rsidRPr="00153EB5" w:rsidRDefault="000D5CD0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153EB5" w:rsidRPr="00153EB5" w:rsidRDefault="000D5CD0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</w:t>
      </w:r>
      <w:r w:rsidR="00153EB5"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. Подвижные игры и «Веселые старты» в профессионально-педагогической подготовке будущих учителей</w:t>
      </w:r>
      <w:r w:rsidR="00153EB5"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="00153EB5"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 – Н.Новгород: НГПУ им. К.Минина, 2012. - 82 с.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515" w:rsidRDefault="00602515" w:rsidP="00CA7167">
      <w:pPr>
        <w:spacing w:after="0" w:line="240" w:lineRule="auto"/>
      </w:pPr>
      <w:r>
        <w:separator/>
      </w:r>
    </w:p>
  </w:endnote>
  <w:endnote w:type="continuationSeparator" w:id="0">
    <w:p w:rsidR="00602515" w:rsidRDefault="0060251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515" w:rsidRDefault="00602515" w:rsidP="00CA7167">
      <w:pPr>
        <w:spacing w:after="0" w:line="240" w:lineRule="auto"/>
      </w:pPr>
      <w:r>
        <w:separator/>
      </w:r>
    </w:p>
  </w:footnote>
  <w:footnote w:type="continuationSeparator" w:id="0">
    <w:p w:rsidR="00602515" w:rsidRDefault="0060251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91C80"/>
    <w:rsid w:val="000A2B7F"/>
    <w:rsid w:val="000A7767"/>
    <w:rsid w:val="000B07DC"/>
    <w:rsid w:val="000C4387"/>
    <w:rsid w:val="000D4481"/>
    <w:rsid w:val="000D5CD0"/>
    <w:rsid w:val="000E26C3"/>
    <w:rsid w:val="000F359C"/>
    <w:rsid w:val="000F605D"/>
    <w:rsid w:val="0013596B"/>
    <w:rsid w:val="001444E1"/>
    <w:rsid w:val="0014613F"/>
    <w:rsid w:val="00153EB5"/>
    <w:rsid w:val="00176337"/>
    <w:rsid w:val="001869AC"/>
    <w:rsid w:val="00186A21"/>
    <w:rsid w:val="001A3634"/>
    <w:rsid w:val="001A3660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2EA4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41524A"/>
    <w:rsid w:val="0044268E"/>
    <w:rsid w:val="00442F3F"/>
    <w:rsid w:val="004551EE"/>
    <w:rsid w:val="00463B74"/>
    <w:rsid w:val="00466E62"/>
    <w:rsid w:val="0048222B"/>
    <w:rsid w:val="00487B77"/>
    <w:rsid w:val="0049140B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A63CF"/>
    <w:rsid w:val="005C2AB8"/>
    <w:rsid w:val="005C45D8"/>
    <w:rsid w:val="005D1F37"/>
    <w:rsid w:val="005E5A5A"/>
    <w:rsid w:val="005E6815"/>
    <w:rsid w:val="005F0CA9"/>
    <w:rsid w:val="006020D2"/>
    <w:rsid w:val="00602515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7A3"/>
    <w:rsid w:val="007B6CE0"/>
    <w:rsid w:val="007C6DFC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51284"/>
    <w:rsid w:val="009529DA"/>
    <w:rsid w:val="009633E5"/>
    <w:rsid w:val="009661C3"/>
    <w:rsid w:val="00981269"/>
    <w:rsid w:val="0098333E"/>
    <w:rsid w:val="00987D79"/>
    <w:rsid w:val="009960A3"/>
    <w:rsid w:val="009D1D48"/>
    <w:rsid w:val="009F7ED5"/>
    <w:rsid w:val="00A04A23"/>
    <w:rsid w:val="00A06CF2"/>
    <w:rsid w:val="00A1013E"/>
    <w:rsid w:val="00A24E06"/>
    <w:rsid w:val="00A26E41"/>
    <w:rsid w:val="00A32456"/>
    <w:rsid w:val="00A329B6"/>
    <w:rsid w:val="00A374C1"/>
    <w:rsid w:val="00A401DD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B0005B"/>
    <w:rsid w:val="00B051C3"/>
    <w:rsid w:val="00B30DB9"/>
    <w:rsid w:val="00B353BD"/>
    <w:rsid w:val="00B36731"/>
    <w:rsid w:val="00B45F98"/>
    <w:rsid w:val="00B51BCF"/>
    <w:rsid w:val="00B5595E"/>
    <w:rsid w:val="00B6426B"/>
    <w:rsid w:val="00B8111B"/>
    <w:rsid w:val="00B86D85"/>
    <w:rsid w:val="00BB1488"/>
    <w:rsid w:val="00BF24EF"/>
    <w:rsid w:val="00BF5E6E"/>
    <w:rsid w:val="00C12476"/>
    <w:rsid w:val="00C12AB6"/>
    <w:rsid w:val="00C1734C"/>
    <w:rsid w:val="00C25349"/>
    <w:rsid w:val="00C25B2B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16FD6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3A7B"/>
    <w:rsid w:val="00E24E3D"/>
    <w:rsid w:val="00E2789B"/>
    <w:rsid w:val="00E322FA"/>
    <w:rsid w:val="00E42325"/>
    <w:rsid w:val="00E42E4D"/>
    <w:rsid w:val="00E45326"/>
    <w:rsid w:val="00E6258F"/>
    <w:rsid w:val="00E66689"/>
    <w:rsid w:val="00E66C54"/>
    <w:rsid w:val="00E84327"/>
    <w:rsid w:val="00EA0680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857DA"/>
    <w:rsid w:val="00F87CBA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D5C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D5C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URL:http://biblioclub.ru/index.php?page=book&amp;id=497151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271591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2654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7149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26542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3627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27545-544C-401B-9662-EA80F2323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1580</Words>
  <Characters>9011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13</cp:revision>
  <cp:lastPrinted>2018-02-27T13:02:00Z</cp:lastPrinted>
  <dcterms:created xsi:type="dcterms:W3CDTF">2019-03-12T13:02:00Z</dcterms:created>
  <dcterms:modified xsi:type="dcterms:W3CDTF">2019-10-20T09:40:00Z</dcterms:modified>
</cp:coreProperties>
</file>